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cs-CZ" w:eastAsia="cs-CZ"/>
        </w:rPr>
      </w:pPr>
      <w:bookmarkStart w:id="0" w:name="_GoBack"/>
      <w:bookmarkEnd w:id="0"/>
      <w:r w:rsidRPr="009D2247">
        <w:rPr>
          <w:rFonts w:ascii="Times New Roman" w:eastAsia="Times New Roman" w:hAnsi="Times New Roman" w:cs="Times New Roman"/>
          <w:u w:val="single"/>
          <w:lang w:val="cs-CZ" w:eastAsia="cs-CZ"/>
        </w:rPr>
        <w:t>Załącznik nr1 do Podręcznika Beneficjenta Funduszu Mikroprojektów w Euroregionie Glacensis</w:t>
      </w:r>
    </w:p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DC6C14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3AA6D6D4" wp14:editId="2D8C4B06">
            <wp:simplePos x="0" y="0"/>
            <wp:positionH relativeFrom="column">
              <wp:posOffset>4890135</wp:posOffset>
            </wp:positionH>
            <wp:positionV relativeFrom="paragraph">
              <wp:posOffset>111760</wp:posOffset>
            </wp:positionV>
            <wp:extent cx="772795" cy="763270"/>
            <wp:effectExtent l="0" t="0" r="8255" b="0"/>
            <wp:wrapNone/>
            <wp:docPr id="2" name="Obraz 2" descr="logo E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 EUR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247" w:rsidRPr="009D2247" w:rsidRDefault="00DC6C14" w:rsidP="009D2247">
      <w:pPr>
        <w:tabs>
          <w:tab w:val="left" w:pos="56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cs-CZ"/>
        </w:rPr>
      </w:pPr>
      <w:r>
        <w:rPr>
          <w:noProof/>
          <w:lang w:eastAsia="pl-PL"/>
        </w:rPr>
        <w:drawing>
          <wp:inline distT="0" distB="0" distL="0" distR="0" wp14:anchorId="4A1306FE" wp14:editId="57001EB4">
            <wp:extent cx="4857750" cy="628650"/>
            <wp:effectExtent l="0" t="0" r="0" b="0"/>
            <wp:docPr id="3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247" w:rsidRPr="009D2247" w:rsidRDefault="009D2247" w:rsidP="009D22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9D2247" w:rsidRPr="009D2247" w:rsidRDefault="009D2247" w:rsidP="009D224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</w:p>
    <w:p w:rsidR="009D2247" w:rsidRPr="009D2247" w:rsidRDefault="009D2247" w:rsidP="009D2247">
      <w:pPr>
        <w:spacing w:after="0" w:line="240" w:lineRule="auto"/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Calibri" w:hAnsi="Times New Roman" w:cs="Times New Roman"/>
          <w:sz w:val="24"/>
          <w:szCs w:val="24"/>
        </w:rPr>
        <w:t>………………………………….</w:t>
      </w: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224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</w:r>
      <w:r w:rsidRPr="009D2247">
        <w:rPr>
          <w:rFonts w:ascii="Times New Roman" w:eastAsia="Calibri" w:hAnsi="Times New Roman" w:cs="Times New Roman"/>
          <w:sz w:val="24"/>
          <w:szCs w:val="24"/>
        </w:rPr>
        <w:tab/>
        <w:t xml:space="preserve">   (miejscowość, data)</w:t>
      </w: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2247" w:rsidRPr="009D2247" w:rsidRDefault="009D2247" w:rsidP="009D22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2247" w:rsidRPr="009D2247" w:rsidRDefault="009D2247" w:rsidP="009D224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D2247">
        <w:rPr>
          <w:rFonts w:ascii="Times New Roman" w:eastAsia="Calibri" w:hAnsi="Times New Roman" w:cs="Times New Roman"/>
          <w:b/>
          <w:i/>
          <w:sz w:val="28"/>
          <w:szCs w:val="28"/>
        </w:rPr>
        <w:t>Oświadczenie o VAT</w:t>
      </w:r>
    </w:p>
    <w:p w:rsidR="009D2247" w:rsidRPr="009D2247" w:rsidRDefault="009D2247" w:rsidP="009D224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D2247">
        <w:rPr>
          <w:rFonts w:ascii="Times New Roman" w:eastAsia="Calibri" w:hAnsi="Times New Roman" w:cs="Times New Roman"/>
        </w:rPr>
        <w:t>W związku z realizacją przez  (</w:t>
      </w:r>
      <w:r w:rsidRPr="009D2247">
        <w:rPr>
          <w:rFonts w:ascii="Times New Roman" w:eastAsia="Calibri" w:hAnsi="Times New Roman" w:cs="Times New Roman"/>
          <w:i/>
        </w:rPr>
        <w:t>nazwa instytucji</w:t>
      </w:r>
      <w:r w:rsidRPr="009D2247">
        <w:rPr>
          <w:rFonts w:ascii="Times New Roman" w:eastAsia="Calibri" w:hAnsi="Times New Roman" w:cs="Times New Roman"/>
        </w:rPr>
        <w:t xml:space="preserve">)  projektu pn.  </w:t>
      </w:r>
      <w:r w:rsidRPr="009D2247">
        <w:rPr>
          <w:rFonts w:ascii="Times New Roman" w:eastAsia="Times New Roman" w:hAnsi="Times New Roman" w:cs="Times New Roman"/>
          <w:i/>
          <w:lang w:eastAsia="pl-PL"/>
        </w:rPr>
        <w:t>(nazwa projektu)</w:t>
      </w:r>
      <w:r w:rsidRPr="009D2247">
        <w:rPr>
          <w:rFonts w:ascii="Times New Roman" w:eastAsia="Calibri" w:hAnsi="Times New Roman" w:cs="Times New Roman"/>
        </w:rPr>
        <w:t xml:space="preserve">, nr rej. </w:t>
      </w:r>
      <w:r w:rsidRPr="009D2247">
        <w:rPr>
          <w:rFonts w:ascii="Times New Roman" w:eastAsia="Calibri" w:hAnsi="Times New Roman" w:cs="Times New Roman"/>
        </w:rPr>
        <w:br/>
        <w:t xml:space="preserve">w MS2014+ </w:t>
      </w:r>
      <w:r w:rsidRPr="009D2247">
        <w:rPr>
          <w:rFonts w:ascii="Times New Roman" w:eastAsia="Times New Roman" w:hAnsi="Times New Roman" w:cs="Times New Roman"/>
          <w:lang w:eastAsia="pl-PL"/>
        </w:rPr>
        <w:t>(</w:t>
      </w:r>
      <w:r w:rsidRPr="009D2247">
        <w:rPr>
          <w:rFonts w:ascii="Times New Roman" w:eastAsia="Times New Roman" w:hAnsi="Times New Roman" w:cs="Times New Roman"/>
          <w:i/>
          <w:lang w:eastAsia="pl-PL"/>
        </w:rPr>
        <w:t>podać nr projektu</w:t>
      </w:r>
      <w:r w:rsidRPr="009D2247">
        <w:rPr>
          <w:rFonts w:ascii="Times New Roman" w:eastAsia="Times New Roman" w:hAnsi="Times New Roman" w:cs="Times New Roman"/>
          <w:lang w:eastAsia="pl-PL"/>
        </w:rPr>
        <w:t>)</w:t>
      </w:r>
      <w:r w:rsidRPr="009D2247">
        <w:rPr>
          <w:rFonts w:ascii="Times New Roman" w:eastAsia="Calibri" w:hAnsi="Times New Roman" w:cs="Times New Roman"/>
        </w:rPr>
        <w:t xml:space="preserve"> oświadczam, że jesteśmy/nie jesteśmy</w:t>
      </w:r>
      <w:r>
        <w:rPr>
          <w:rStyle w:val="Odwoanieprzypisudolnego"/>
          <w:rFonts w:ascii="Times New Roman" w:eastAsia="Calibri" w:hAnsi="Times New Roman" w:cs="Times New Roman"/>
        </w:rPr>
        <w:footnoteReference w:id="1"/>
      </w:r>
      <w:r w:rsidRPr="009D2247">
        <w:rPr>
          <w:rFonts w:ascii="Times New Roman" w:eastAsia="Calibri" w:hAnsi="Times New Roman" w:cs="Times New Roman"/>
          <w:vertAlign w:val="superscript"/>
        </w:rPr>
        <w:t xml:space="preserve"> </w:t>
      </w:r>
      <w:r w:rsidRPr="009D2247">
        <w:rPr>
          <w:rFonts w:ascii="Times New Roman" w:eastAsia="Calibri" w:hAnsi="Times New Roman" w:cs="Times New Roman"/>
        </w:rPr>
        <w:t xml:space="preserve"> płatnikiem VAT, jednak/i</w:t>
      </w:r>
      <w:r w:rsidRPr="009D2247">
        <w:rPr>
          <w:rFonts w:ascii="Times New Roman" w:eastAsia="Calibri" w:hAnsi="Times New Roman" w:cs="Times New Roman"/>
          <w:vertAlign w:val="superscript"/>
        </w:rPr>
        <w:t>1</w:t>
      </w:r>
      <w:r w:rsidRPr="009D2247">
        <w:rPr>
          <w:rFonts w:ascii="Times New Roman" w:eastAsia="Calibri" w:hAnsi="Times New Roman" w:cs="Times New Roman"/>
        </w:rPr>
        <w:t xml:space="preserve">  nie działamy w projekcie jako podatnik VAT (projektowi nie towarzyszą żadne przychody - zakupione towary, usługi lub środki trwałe nie są wykorzystywane do sprzedaży opodatkowanej, a także </w:t>
      </w:r>
      <w:r w:rsidRPr="009D2247">
        <w:rPr>
          <w:rFonts w:ascii="Times New Roman" w:eastAsia="Calibri" w:hAnsi="Times New Roman" w:cs="Times New Roman"/>
        </w:rPr>
        <w:br/>
        <w:t>w projekcie nie występuje bezpośredni i bezsprzeczny związek pomiędzy zakupionymi towarami, usługami lub środkami trwałymi a czynnościami opodatkowanymi - dlatego nie ma prawa do odliczenia).  Jednocześnie oświadczam, że realizując powyższy projekt (</w:t>
      </w:r>
      <w:r w:rsidRPr="009D2247">
        <w:rPr>
          <w:rFonts w:ascii="Times New Roman" w:eastAsia="Calibri" w:hAnsi="Times New Roman" w:cs="Times New Roman"/>
          <w:i/>
        </w:rPr>
        <w:t>nazwa instytucji</w:t>
      </w:r>
      <w:r w:rsidRPr="009D2247">
        <w:rPr>
          <w:rFonts w:ascii="Times New Roman" w:eastAsia="Calibri" w:hAnsi="Times New Roman" w:cs="Times New Roman"/>
        </w:rPr>
        <w:t>), nie może odzyskać w żaden sposób poniesionego kosztu podatku VAT  oraz oświadczam, że projekt nie jest wykorzystywany na cele związane z</w:t>
      </w:r>
      <w:r w:rsidRPr="009D2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</w:rPr>
        <w:t>działalnością opodatkowaną VAT.</w:t>
      </w: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D2247">
        <w:rPr>
          <w:rFonts w:ascii="Times New Roman" w:eastAsia="Calibri" w:hAnsi="Times New Roman" w:cs="Times New Roman"/>
        </w:rPr>
        <w:t>Jednocześnie (</w:t>
      </w:r>
      <w:r w:rsidRPr="009D2247">
        <w:rPr>
          <w:rFonts w:ascii="Times New Roman" w:eastAsia="Calibri" w:hAnsi="Times New Roman" w:cs="Times New Roman"/>
          <w:i/>
        </w:rPr>
        <w:t>nazwa instytucji</w:t>
      </w:r>
      <w:r w:rsidRPr="009D2247">
        <w:rPr>
          <w:rFonts w:ascii="Times New Roman" w:eastAsia="Calibri" w:hAnsi="Times New Roman" w:cs="Times New Roman"/>
        </w:rPr>
        <w:t xml:space="preserve">) zobowiązuje się do zwrotu refundowanej w ramach projektu </w:t>
      </w:r>
      <w:r w:rsidRPr="009D2247">
        <w:rPr>
          <w:rFonts w:ascii="Times New Roman" w:eastAsia="Times New Roman" w:hAnsi="Times New Roman" w:cs="Times New Roman"/>
          <w:i/>
          <w:lang w:eastAsia="pl-PL"/>
        </w:rPr>
        <w:t>(nazwa projektu)</w:t>
      </w:r>
      <w:r w:rsidRPr="009D2247">
        <w:rPr>
          <w:rFonts w:ascii="Times New Roman" w:eastAsia="Calibri" w:hAnsi="Times New Roman" w:cs="Times New Roman"/>
        </w:rPr>
        <w:t xml:space="preserve"> części poniesionego podatku VAT, jeżeli w trakcie realizacji projektu oraz w okresie trwałości zaistnieją przesłanki umożliwiające odzyskanie tego podatku przez (</w:t>
      </w:r>
      <w:r w:rsidRPr="009D2247">
        <w:rPr>
          <w:rFonts w:ascii="Times New Roman" w:eastAsia="Calibri" w:hAnsi="Times New Roman" w:cs="Times New Roman"/>
          <w:i/>
        </w:rPr>
        <w:t>nazwa instytucji</w:t>
      </w:r>
      <w:r w:rsidRPr="009D2247">
        <w:rPr>
          <w:rFonts w:ascii="Times New Roman" w:eastAsia="Calibri" w:hAnsi="Times New Roman" w:cs="Times New Roman"/>
        </w:rPr>
        <w:t>).</w:t>
      </w: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tabs>
          <w:tab w:val="left" w:pos="2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  .................................................</w:t>
      </w:r>
    </w:p>
    <w:p w:rsidR="009D2247" w:rsidRPr="009D2247" w:rsidRDefault="009D2247" w:rsidP="009D2247">
      <w:pPr>
        <w:tabs>
          <w:tab w:val="left" w:pos="2720"/>
        </w:tabs>
        <w:spacing w:after="0" w:line="240" w:lineRule="auto"/>
        <w:ind w:left="4248"/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</w:pPr>
      <w:r w:rsidRPr="009D2247">
        <w:rPr>
          <w:rFonts w:ascii="Times New Roman" w:eastAsia="Times New Roman" w:hAnsi="Times New Roman" w:cs="Times New Roman"/>
          <w:sz w:val="20"/>
          <w:szCs w:val="20"/>
          <w:lang w:val="cs-CZ" w:eastAsia="cs-CZ"/>
        </w:rPr>
        <w:tab/>
        <w:t>(imię, nazwisko i podpis ooby upoważnioniej)</w:t>
      </w: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  <w:lang w:val="cs-CZ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D2247" w:rsidRPr="009D2247" w:rsidRDefault="009D2247" w:rsidP="009D22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F696A" w:rsidRPr="009D2247" w:rsidRDefault="009D2247" w:rsidP="00DC6C14">
      <w:pPr>
        <w:keepLines/>
        <w:tabs>
          <w:tab w:val="left" w:pos="-1080"/>
          <w:tab w:val="center" w:pos="4320"/>
          <w:tab w:val="right" w:pos="9720"/>
        </w:tabs>
        <w:spacing w:after="0" w:line="220" w:lineRule="atLeast"/>
        <w:ind w:right="-284"/>
        <w:rPr>
          <w:lang w:val="cs-CZ"/>
        </w:rPr>
      </w:pPr>
      <w:r w:rsidRPr="009D2247"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>Projekt współfinansowany ze środków Europejskiego Funduszu Rozwoju Regionalnego</w:t>
      </w:r>
      <w:r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 xml:space="preserve"> </w:t>
      </w:r>
      <w:r w:rsidRPr="009D2247">
        <w:rPr>
          <w:rFonts w:ascii="Times New Roman" w:eastAsia="Times New Roman" w:hAnsi="Times New Roman" w:cs="Times New Roman"/>
          <w:i/>
          <w:sz w:val="20"/>
          <w:szCs w:val="20"/>
          <w:lang w:val="cs-CZ" w:eastAsia="pl-PL"/>
        </w:rPr>
        <w:t>oraz budżetu państwa w ramach Programu Interreg V-A Republika Czeska -Polska 2014-2020   za pośrednictwem Euroregionu Glacensis</w:t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  <w:r w:rsidRPr="009D22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ab/>
      </w:r>
    </w:p>
    <w:sectPr w:rsidR="001F696A" w:rsidRPr="009D2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C4B" w:rsidRDefault="00722C4B" w:rsidP="009D2247">
      <w:pPr>
        <w:spacing w:after="0" w:line="240" w:lineRule="auto"/>
      </w:pPr>
      <w:r>
        <w:separator/>
      </w:r>
    </w:p>
  </w:endnote>
  <w:endnote w:type="continuationSeparator" w:id="0">
    <w:p w:rsidR="00722C4B" w:rsidRDefault="00722C4B" w:rsidP="009D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C4B" w:rsidRDefault="00722C4B" w:rsidP="009D2247">
      <w:pPr>
        <w:spacing w:after="0" w:line="240" w:lineRule="auto"/>
      </w:pPr>
      <w:r>
        <w:separator/>
      </w:r>
    </w:p>
  </w:footnote>
  <w:footnote w:type="continuationSeparator" w:id="0">
    <w:p w:rsidR="00722C4B" w:rsidRDefault="00722C4B" w:rsidP="009D2247">
      <w:pPr>
        <w:spacing w:after="0" w:line="240" w:lineRule="auto"/>
      </w:pPr>
      <w:r>
        <w:continuationSeparator/>
      </w:r>
    </w:p>
  </w:footnote>
  <w:footnote w:id="1">
    <w:p w:rsidR="009D2247" w:rsidRDefault="009D22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2247">
        <w:rPr>
          <w:sz w:val="16"/>
          <w:szCs w:val="16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247"/>
    <w:rsid w:val="001F696A"/>
    <w:rsid w:val="0052581C"/>
    <w:rsid w:val="00722C4B"/>
    <w:rsid w:val="009D2247"/>
    <w:rsid w:val="00AD27A7"/>
    <w:rsid w:val="00CE399E"/>
    <w:rsid w:val="00DC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D22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StopkaZnak">
    <w:name w:val="Stopka Znak"/>
    <w:basedOn w:val="Domylnaczcionkaakapitu"/>
    <w:link w:val="Stopka"/>
    <w:uiPriority w:val="99"/>
    <w:rsid w:val="009D224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2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22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22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22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C6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C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D22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StopkaZnak">
    <w:name w:val="Stopka Znak"/>
    <w:basedOn w:val="Domylnaczcionkaakapitu"/>
    <w:link w:val="Stopka"/>
    <w:uiPriority w:val="99"/>
    <w:rsid w:val="009D224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2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22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22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22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C6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702FE-5973-4779-90F7-C168E713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Chodorowska</dc:creator>
  <cp:lastModifiedBy>Sylwia Chodorowska</cp:lastModifiedBy>
  <cp:revision>2</cp:revision>
  <dcterms:created xsi:type="dcterms:W3CDTF">2017-05-30T12:28:00Z</dcterms:created>
  <dcterms:modified xsi:type="dcterms:W3CDTF">2017-05-30T12:28:00Z</dcterms:modified>
</cp:coreProperties>
</file>